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AFF" w14:textId="77777777" w:rsidR="009722FC" w:rsidRDefault="009722FC" w:rsidP="009722FC"/>
    <w:p w14:paraId="78A25CE5" w14:textId="1C672456" w:rsidR="009722FC" w:rsidRDefault="00A46365" w:rsidP="00A46365">
      <w:pPr>
        <w:ind w:firstLine="4253"/>
      </w:pPr>
      <w:r>
        <w:t>Spett.le</w:t>
      </w:r>
      <w:r w:rsidR="00646D40">
        <w:t>.</w:t>
      </w:r>
    </w:p>
    <w:p w14:paraId="6DEB0180" w14:textId="3BE9BF66" w:rsidR="00646D40" w:rsidRDefault="00646D40" w:rsidP="00A46365">
      <w:pPr>
        <w:ind w:firstLine="4253"/>
      </w:pPr>
    </w:p>
    <w:p w14:paraId="663FE1C1" w14:textId="77777777" w:rsidR="00B239E9" w:rsidRDefault="00B239E9" w:rsidP="00B239E9">
      <w:pPr>
        <w:ind w:firstLine="4253"/>
      </w:pPr>
      <w:r>
        <w:t>Ordine dei Consulenti del Lavoro</w:t>
      </w:r>
    </w:p>
    <w:p w14:paraId="3BC49BC1" w14:textId="77777777" w:rsidR="00B239E9" w:rsidRPr="0074211F" w:rsidRDefault="00B239E9" w:rsidP="00B239E9">
      <w:pPr>
        <w:ind w:firstLine="4253"/>
      </w:pPr>
      <w:r>
        <w:rPr>
          <w:rFonts w:hint="eastAsia"/>
        </w:rPr>
        <w:t>Consiglio Provinciale di Foggia</w:t>
      </w:r>
    </w:p>
    <w:p w14:paraId="77824D53" w14:textId="77777777" w:rsidR="009722FC" w:rsidRPr="009722FC" w:rsidRDefault="009722FC" w:rsidP="00EF79A9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3E87992B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ACCESSO </w:t>
      </w:r>
      <w:r w:rsidR="00D321B3">
        <w:rPr>
          <w:b/>
          <w:sz w:val="22"/>
        </w:rPr>
        <w:t xml:space="preserve">CIVICO </w:t>
      </w:r>
      <w:r w:rsidR="00A46365">
        <w:rPr>
          <w:b/>
          <w:sz w:val="22"/>
        </w:rPr>
        <w:t>GENERALIZZATO</w:t>
      </w:r>
    </w:p>
    <w:p w14:paraId="3801B849" w14:textId="52069C0A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D321B3" w:rsidRPr="00D321B3">
        <w:rPr>
          <w:b/>
          <w:sz w:val="22"/>
        </w:rPr>
        <w:t>ai sensi dell’art. 5, comm</w:t>
      </w:r>
      <w:r w:rsidR="00A46365">
        <w:rPr>
          <w:b/>
          <w:sz w:val="22"/>
        </w:rPr>
        <w:t xml:space="preserve">a 2, </w:t>
      </w:r>
      <w:r w:rsidR="00A112C8">
        <w:rPr>
          <w:b/>
          <w:sz w:val="22"/>
        </w:rPr>
        <w:t>d.lgs. 14 marzo 2013</w:t>
      </w:r>
      <w:r w:rsidR="00A112C8" w:rsidRPr="00A112C8">
        <w:rPr>
          <w:b/>
          <w:sz w:val="22"/>
        </w:rPr>
        <w:t xml:space="preserve"> n. 33</w:t>
      </w:r>
      <w:r w:rsidR="009722FC" w:rsidRPr="009722FC">
        <w:rPr>
          <w:b/>
          <w:sz w:val="22"/>
        </w:rPr>
        <w:t>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250BFD5E" w14:textId="5803BA0A" w:rsidR="00D321B3" w:rsidRPr="009722FC" w:rsidRDefault="00D321B3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PROPONE ISTANZA</w:t>
      </w:r>
    </w:p>
    <w:p w14:paraId="1C831950" w14:textId="6C367D2A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 xml:space="preserve">di accesso sui seguenti </w:t>
      </w:r>
      <w:r w:rsidR="00A112C8">
        <w:rPr>
          <w:sz w:val="22"/>
        </w:rPr>
        <w:t>dati o documenti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2C095B89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F02FEF">
        <w:rPr>
          <w:i/>
          <w:sz w:val="20"/>
        </w:rPr>
        <w:t xml:space="preserve">(indicare </w:t>
      </w:r>
      <w:r w:rsidR="00A112C8">
        <w:rPr>
          <w:i/>
          <w:sz w:val="20"/>
        </w:rPr>
        <w:t xml:space="preserve">il dato o </w:t>
      </w:r>
      <w:r w:rsidR="00D321B3" w:rsidRPr="00F02FEF">
        <w:rPr>
          <w:i/>
          <w:sz w:val="20"/>
        </w:rPr>
        <w:t xml:space="preserve">documento oggetto </w:t>
      </w:r>
      <w:r w:rsidR="00A112C8">
        <w:rPr>
          <w:i/>
          <w:sz w:val="20"/>
        </w:rPr>
        <w:t>dell’istanza</w:t>
      </w:r>
      <w:r w:rsidR="00D321B3" w:rsidRPr="00F02FEF">
        <w:rPr>
          <w:i/>
          <w:sz w:val="20"/>
        </w:rPr>
        <w:t xml:space="preserve"> ai sensi del d.lgs. 14 marzo 2013, n. 33</w:t>
      </w:r>
      <w:r w:rsidRPr="00F02FEF">
        <w:rPr>
          <w:i/>
          <w:sz w:val="20"/>
        </w:rPr>
        <w:t>).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77B5" w14:textId="77777777" w:rsidR="00D321B3" w:rsidRDefault="00D321B3" w:rsidP="009722FC">
      <w:r>
        <w:separator/>
      </w:r>
    </w:p>
  </w:endnote>
  <w:endnote w:type="continuationSeparator" w:id="0">
    <w:p w14:paraId="73A91C71" w14:textId="77777777" w:rsidR="00D321B3" w:rsidRDefault="00D321B3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9988" w14:textId="77777777" w:rsidR="00D321B3" w:rsidRDefault="00D321B3" w:rsidP="009722FC">
      <w:r>
        <w:separator/>
      </w:r>
    </w:p>
  </w:footnote>
  <w:footnote w:type="continuationSeparator" w:id="0">
    <w:p w14:paraId="14A32C93" w14:textId="77777777" w:rsidR="00D321B3" w:rsidRDefault="00D321B3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FC"/>
    <w:rsid w:val="000C65EB"/>
    <w:rsid w:val="002F612E"/>
    <w:rsid w:val="003A7C1F"/>
    <w:rsid w:val="004C12AA"/>
    <w:rsid w:val="00646D40"/>
    <w:rsid w:val="008E08E6"/>
    <w:rsid w:val="009722FC"/>
    <w:rsid w:val="009C7F4A"/>
    <w:rsid w:val="00A112C8"/>
    <w:rsid w:val="00A46365"/>
    <w:rsid w:val="00B239E9"/>
    <w:rsid w:val="00D321B3"/>
    <w:rsid w:val="00DB16E9"/>
    <w:rsid w:val="00EF79A9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892E67A6-4334-44FB-8EAE-E1571355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Nicola Damiani</cp:lastModifiedBy>
  <cp:revision>6</cp:revision>
  <dcterms:created xsi:type="dcterms:W3CDTF">2018-04-13T16:46:00Z</dcterms:created>
  <dcterms:modified xsi:type="dcterms:W3CDTF">2022-04-07T10:51:00Z</dcterms:modified>
</cp:coreProperties>
</file>